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ind w:firstLine="3614" w:firstLineChars="1000"/>
        <w:rPr>
          <w:rFonts w:ascii="Times New Roman" w:hAnsi="Times New Roman" w:eastAsia="宋体" w:cs="Times New Roman"/>
          <w:b/>
          <w:sz w:val="36"/>
          <w:szCs w:val="36"/>
          <w:lang w:eastAsia="zh-CN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>
        <w:rPr>
          <w:rFonts w:hint="eastAsia" w:ascii="Times New Roman" w:hAnsi="Times New Roman" w:eastAsia="宋体" w:cs="Times New Roman"/>
          <w:b/>
          <w:sz w:val="36"/>
          <w:szCs w:val="36"/>
          <w:lang w:eastAsia="zh-CN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管理体系</w:t>
      </w:r>
      <w:r>
        <w:rPr>
          <w:rFonts w:ascii="Times New Roman" w:hAnsi="Times New Roman" w:eastAsia="宋体" w:cs="Times New Roman"/>
          <w:b/>
          <w:sz w:val="36"/>
          <w:szCs w:val="36"/>
          <w:lang w:eastAsia="zh-CN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认证申请表</w:t>
      </w:r>
    </w:p>
    <w:tbl>
      <w:tblPr>
        <w:tblStyle w:val="7"/>
        <w:tblW w:w="10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64"/>
        <w:gridCol w:w="16"/>
        <w:gridCol w:w="2422"/>
        <w:gridCol w:w="913"/>
        <w:gridCol w:w="164"/>
        <w:gridCol w:w="1537"/>
        <w:gridCol w:w="447"/>
        <w:gridCol w:w="516"/>
        <w:gridCol w:w="731"/>
        <w:gridCol w:w="403"/>
        <w:gridCol w:w="15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0661" w:type="dxa"/>
            <w:gridSpan w:val="11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申请标准</w:t>
            </w:r>
          </w:p>
          <w:p>
            <w:pPr>
              <w:rPr>
                <w:b/>
                <w:szCs w:val="21"/>
                <w:lang w:eastAsia="zh-CN"/>
              </w:rPr>
            </w:pPr>
            <w:r>
              <w:rPr>
                <w:rFonts w:ascii="宋体" w:hAnsi="宋体" w:eastAsia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G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B/T19001-2016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sym w:font="Wingdings 2" w:char="00A3"/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GB/T24001-2016 □GB/T45001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-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2020□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企业诚信管理体系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4"/>
                <w:lang w:eastAsia="zh-CN"/>
              </w:rPr>
              <w:t>服务认证</w:t>
            </w:r>
            <w:r>
              <w:rPr>
                <w:rFonts w:ascii="宋体" w:hAnsi="宋体" w:eastAsia="宋体"/>
                <w:b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10661" w:type="dxa"/>
            <w:gridSpan w:val="11"/>
            <w:shd w:val="clear" w:color="auto" w:fill="D8D8D8" w:themeFill="background1" w:themeFillShade="D9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(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第1部分</w:t>
            </w:r>
            <w:r>
              <w:rPr>
                <w:rFonts w:ascii="Times New Roman" w:hAnsi="Times New Roman" w:eastAsia="宋体" w:cs="Times New Roman"/>
                <w:b/>
                <w:sz w:val="24"/>
                <w:szCs w:val="20"/>
              </w:rPr>
              <w:t>)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通用信息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964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企业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名称（中文）</w:t>
            </w:r>
          </w:p>
        </w:tc>
        <w:tc>
          <w:tcPr>
            <w:tcW w:w="8697" w:type="dxa"/>
            <w:gridSpan w:val="10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964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企业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名称（英文）</w:t>
            </w:r>
          </w:p>
        </w:tc>
        <w:tc>
          <w:tcPr>
            <w:tcW w:w="8697" w:type="dxa"/>
            <w:gridSpan w:val="10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44" w:hRule="atLeast"/>
        </w:trPr>
        <w:tc>
          <w:tcPr>
            <w:tcW w:w="1964" w:type="dxa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统一社会信用代码</w:t>
            </w:r>
          </w:p>
        </w:tc>
        <w:tc>
          <w:tcPr>
            <w:tcW w:w="2438" w:type="dxa"/>
            <w:gridSpan w:val="2"/>
            <w:shd w:val="clear" w:color="auto" w:fill="FFFFFF" w:themeFill="background1"/>
          </w:tcPr>
          <w:p>
            <w:pPr>
              <w:spacing w:line="360" w:lineRule="auto"/>
              <w:rPr>
                <w:rFonts w:hint="eastAsia" w:ascii="&amp;quot" w:hAnsi="&amp;quot" w:eastAsia="宋体" w:cs="宋体"/>
                <w:color w:val="131313"/>
                <w:sz w:val="21"/>
                <w:szCs w:val="21"/>
                <w:u w:val="single"/>
                <w:lang w:val="en-US" w:eastAsia="zh-CN"/>
              </w:rPr>
            </w:pPr>
          </w:p>
        </w:tc>
        <w:tc>
          <w:tcPr>
            <w:tcW w:w="1077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组织性质</w:t>
            </w:r>
          </w:p>
        </w:tc>
        <w:tc>
          <w:tcPr>
            <w:tcW w:w="1984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  <w:tc>
          <w:tcPr>
            <w:tcW w:w="1247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行业</w:t>
            </w:r>
          </w:p>
        </w:tc>
        <w:tc>
          <w:tcPr>
            <w:tcW w:w="1951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56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注册地址</w:t>
            </w:r>
          </w:p>
        </w:tc>
        <w:tc>
          <w:tcPr>
            <w:tcW w:w="5999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0"/>
                <w:szCs w:val="20"/>
                <w:lang w:bidi="ar"/>
              </w:rPr>
              <w:t>邮编</w:t>
            </w:r>
          </w:p>
        </w:tc>
        <w:tc>
          <w:tcPr>
            <w:tcW w:w="1548" w:type="dxa"/>
          </w:tcPr>
          <w:p>
            <w:pPr>
              <w:spacing w:after="0" w:line="240" w:lineRule="auto"/>
              <w:rPr>
                <w:rFonts w:hint="default" w:ascii="Times New Roman" w:hAnsi="Times New Roman" w:cs="Calibri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经营地址</w:t>
            </w:r>
          </w:p>
        </w:tc>
        <w:tc>
          <w:tcPr>
            <w:tcW w:w="5999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0"/>
                <w:szCs w:val="20"/>
                <w:lang w:bidi="ar"/>
              </w:rPr>
              <w:t>邮编</w:t>
            </w:r>
          </w:p>
        </w:tc>
        <w:tc>
          <w:tcPr>
            <w:tcW w:w="1548" w:type="dxa"/>
          </w:tcPr>
          <w:p>
            <w:pPr>
              <w:spacing w:after="0" w:line="240" w:lineRule="auto"/>
              <w:rPr>
                <w:rFonts w:hint="default" w:ascii="Times New Roman" w:hAnsi="Times New Roman" w:cs="Calibri" w:eastAsiaTheme="minorEastAsia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生产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/服务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地址</w:t>
            </w:r>
          </w:p>
        </w:tc>
        <w:tc>
          <w:tcPr>
            <w:tcW w:w="5999" w:type="dxa"/>
            <w:gridSpan w:val="6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bidi="ar"/>
              </w:rPr>
            </w:pPr>
          </w:p>
        </w:tc>
        <w:tc>
          <w:tcPr>
            <w:tcW w:w="1134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0"/>
                <w:szCs w:val="20"/>
                <w:lang w:bidi="ar"/>
              </w:rPr>
              <w:t>邮编</w:t>
            </w:r>
          </w:p>
        </w:tc>
        <w:tc>
          <w:tcPr>
            <w:tcW w:w="1548" w:type="dxa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3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管理者代表姓名</w:t>
            </w:r>
          </w:p>
        </w:tc>
        <w:tc>
          <w:tcPr>
            <w:tcW w:w="333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bidi="ar"/>
              </w:rPr>
            </w:pPr>
          </w:p>
        </w:tc>
        <w:tc>
          <w:tcPr>
            <w:tcW w:w="1701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cs="Calibri"/>
                <w:b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cs="宋体"/>
                <w:b/>
                <w:sz w:val="20"/>
                <w:szCs w:val="20"/>
                <w:lang w:eastAsia="zh-CN" w:bidi="ar"/>
              </w:rPr>
              <w:t>电话</w:t>
            </w:r>
          </w:p>
        </w:tc>
        <w:tc>
          <w:tcPr>
            <w:tcW w:w="3645" w:type="dxa"/>
            <w:gridSpan w:val="5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cs="Calibri"/>
                <w:sz w:val="20"/>
                <w:szCs w:val="20"/>
                <w:lang w:eastAsia="zh-CN" w:bidi="ar"/>
              </w:rPr>
            </w:pPr>
            <w:r>
              <w:rPr>
                <w:rFonts w:eastAsia="宋体"/>
                <w:b/>
                <w:bCs w:val="0"/>
                <w:sz w:val="24"/>
                <w:u w:val="single"/>
                <w:lang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83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体系负责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人</w:t>
            </w:r>
            <w:r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姓名</w:t>
            </w:r>
          </w:p>
        </w:tc>
        <w:tc>
          <w:tcPr>
            <w:tcW w:w="3335" w:type="dxa"/>
            <w:gridSpan w:val="2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电话</w:t>
            </w:r>
          </w:p>
        </w:tc>
        <w:tc>
          <w:tcPr>
            <w:tcW w:w="3645" w:type="dxa"/>
            <w:gridSpan w:val="5"/>
            <w:shd w:val="clear" w:color="auto" w:fill="FFFFFF" w:themeFill="background1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6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eastAsia="zh-CN"/>
              </w:rPr>
              <w:t>申请认证类型</w:t>
            </w:r>
          </w:p>
        </w:tc>
        <w:tc>
          <w:tcPr>
            <w:tcW w:w="8681" w:type="dxa"/>
            <w:gridSpan w:val="9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Arial"/>
                <w:szCs w:val="21"/>
                <w:lang w:eastAsia="zh-CN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 xml:space="preserve">初审    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 xml:space="preserve">再认证    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 xml:space="preserve">证书转换    </w:t>
            </w:r>
            <w:r>
              <w:rPr>
                <w:rFonts w:hint="eastAsia" w:ascii="宋体" w:hAnsi="宋体" w:cs="Arial"/>
                <w:szCs w:val="21"/>
                <w:lang w:eastAsia="zh-CN"/>
              </w:rPr>
              <w:t>□</w:t>
            </w:r>
            <w:r>
              <w:rPr>
                <w:rFonts w:hint="eastAsia" w:asciiTheme="minorEastAsia" w:hAnsiTheme="minorEastAsia"/>
                <w:szCs w:val="21"/>
                <w:lang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申请范围</w:t>
            </w:r>
          </w:p>
        </w:tc>
        <w:tc>
          <w:tcPr>
            <w:tcW w:w="8681" w:type="dxa"/>
            <w:gridSpan w:val="9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hint="default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98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体系覆盖的产品/服务及活动：</w:t>
            </w:r>
          </w:p>
        </w:tc>
        <w:tc>
          <w:tcPr>
            <w:tcW w:w="8681" w:type="dxa"/>
            <w:gridSpan w:val="9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98" w:hRule="atLeast"/>
        </w:trPr>
        <w:tc>
          <w:tcPr>
            <w:tcW w:w="1980" w:type="dxa"/>
            <w:gridSpan w:val="2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szCs w:val="20"/>
                <w:lang w:val="en-US" w:eastAsia="zh-CN"/>
              </w:rPr>
              <w:t>管理体系标准不适用条款/不适用的理由：</w:t>
            </w:r>
          </w:p>
        </w:tc>
        <w:tc>
          <w:tcPr>
            <w:tcW w:w="8681" w:type="dxa"/>
            <w:gridSpan w:val="9"/>
            <w:shd w:val="clear" w:color="auto" w:fill="FFFFFF" w:themeFill="background1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szCs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0661" w:type="dxa"/>
            <w:gridSpan w:val="11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(第2部分)</w:t>
            </w:r>
          </w:p>
          <w:p>
            <w:pPr>
              <w:spacing w:after="0" w:line="240" w:lineRule="auto"/>
              <w:ind w:firstLine="4337" w:firstLineChars="1800"/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组织基本信息调查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87" w:hRule="atLeast"/>
        </w:trPr>
        <w:tc>
          <w:tcPr>
            <w:tcW w:w="10661" w:type="dxa"/>
            <w:gridSpan w:val="11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1、管理体系开始运行时间：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2、是否接受过咨询服务：□否□是，咨询单位名称：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   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； 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3、组织注册地址是否有经营活动：□无 □有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4、组织员工人数：</w:t>
            </w:r>
            <w:r>
              <w:rPr>
                <w:rFonts w:eastAsia="宋体"/>
                <w:b/>
                <w:sz w:val="24"/>
                <w:lang w:eastAsia="zh-CN"/>
              </w:rPr>
              <w:t>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人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5、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工作时间：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上午</w:t>
            </w:r>
            <w:r>
              <w:rPr>
                <w:rFonts w:eastAsia="宋体"/>
                <w:b/>
                <w:sz w:val="24"/>
                <w:lang w:eastAsia="zh-CN"/>
              </w:rPr>
              <w:t>___________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；下午</w:t>
            </w:r>
            <w:r>
              <w:rPr>
                <w:rFonts w:eastAsia="宋体"/>
                <w:b/>
                <w:sz w:val="24"/>
                <w:lang w:eastAsia="zh-CN"/>
              </w:rPr>
              <w:t>___________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；夜班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；休息 □星期六 □星期日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倒班情况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：□否□是：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倒班次数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  <w:r>
              <w:rPr>
                <w:rFonts w:eastAsia="宋体"/>
                <w:b/>
                <w:sz w:val="24"/>
                <w:lang w:eastAsia="zh-CN"/>
              </w:rPr>
              <w:t>______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，倒班总人数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  <w:r>
              <w:rPr>
                <w:rFonts w:eastAsia="宋体"/>
                <w:b/>
                <w:sz w:val="24"/>
                <w:lang w:eastAsia="zh-CN"/>
              </w:rPr>
              <w:t>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，非倒班人数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  <w:r>
              <w:rPr>
                <w:rFonts w:eastAsia="宋体"/>
                <w:b/>
                <w:sz w:val="24"/>
                <w:lang w:eastAsia="zh-CN"/>
              </w:rPr>
              <w:t>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；可附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件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说明人员及倒班情况；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（注：1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.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请如实填报体系覆盖人数，如现场审核时发现与申报人数实际不符，为保障审核的公正、有效性，机构将保留追加审核日、审核费用的权利。2：如不同认证领域覆盖员工数量不一致，请分别作出说明。)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6、工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作性质：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常年工作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季节性工作，季节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；季节性员工人数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begin">
                <w:ffData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instrText xml:space="preserve"> FORMTEXT </w:instrTex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separate"/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fldChar w:fldCharType="end"/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7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是否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隶属于某个更大的组织(如集团公司、上级机关等)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□否□是，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该组织名称：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与该组织的关系：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是否为多场所（分公司、子公司或不在同一地点的部门）：□否 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□是，如是填写“多场所清单”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9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是否获得过认证证书：□否□是，请填写下表     </w:t>
            </w:r>
          </w:p>
          <w:tbl>
            <w:tblPr>
              <w:tblStyle w:val="6"/>
              <w:tblW w:w="903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19"/>
              <w:gridCol w:w="1417"/>
              <w:gridCol w:w="1418"/>
              <w:gridCol w:w="1134"/>
              <w:gridCol w:w="1275"/>
              <w:gridCol w:w="1134"/>
              <w:gridCol w:w="113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73" w:hRule="exact"/>
                <w:jc w:val="center"/>
              </w:trPr>
              <w:tc>
                <w:tcPr>
                  <w:tcW w:w="1519" w:type="dxa"/>
                  <w:vAlign w:val="center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证书情况</w:t>
                  </w:r>
                </w:p>
              </w:tc>
              <w:tc>
                <w:tcPr>
                  <w:tcW w:w="1417" w:type="dxa"/>
                  <w:vAlign w:val="center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QMS</w:t>
                  </w:r>
                </w:p>
              </w:tc>
              <w:tc>
                <w:tcPr>
                  <w:tcW w:w="1418" w:type="dxa"/>
                  <w:vAlign w:val="center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EMS</w:t>
                  </w:r>
                </w:p>
              </w:tc>
              <w:tc>
                <w:tcPr>
                  <w:tcW w:w="1134" w:type="dxa"/>
                  <w:vAlign w:val="center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OHSAS</w:t>
                  </w:r>
                </w:p>
              </w:tc>
              <w:tc>
                <w:tcPr>
                  <w:tcW w:w="1275" w:type="dxa"/>
                </w:tcPr>
                <w:p>
                  <w:pPr>
                    <w:spacing w:line="360" w:lineRule="exact"/>
                    <w:ind w:firstLine="180" w:firstLineChars="100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  <w:lang w:eastAsia="zh-CN"/>
                    </w:rPr>
                    <w:t>诚信体系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  <w:lang w:eastAsia="zh-CN"/>
                    </w:rPr>
                    <w:t>服务体系</w:t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jc w:val="center"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  <w:lang w:eastAsia="zh-CN"/>
                    </w:rPr>
                    <w:t>其他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2" w:hRule="exact"/>
                <w:jc w:val="center"/>
              </w:trPr>
              <w:tc>
                <w:tcPr>
                  <w:tcW w:w="1519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颁发机构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7" w:hRule="exact"/>
                <w:jc w:val="center"/>
              </w:trPr>
              <w:tc>
                <w:tcPr>
                  <w:tcW w:w="1519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证书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有效</w:t>
                  </w: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期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36" w:hRule="exact"/>
                <w:jc w:val="center"/>
              </w:trPr>
              <w:tc>
                <w:tcPr>
                  <w:tcW w:w="1519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hint="eastAsia" w:asciiTheme="minorEastAsia" w:hAnsiTheme="minorEastAsia"/>
                      <w:sz w:val="18"/>
                      <w:szCs w:val="18"/>
                    </w:rPr>
                    <w:t>最近</w:t>
                  </w:r>
                  <w:r>
                    <w:rPr>
                      <w:rFonts w:asciiTheme="minorEastAsia" w:hAnsiTheme="minorEastAsia"/>
                      <w:sz w:val="18"/>
                      <w:szCs w:val="18"/>
                    </w:rPr>
                    <w:t>一次审核时间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49" w:hRule="exact"/>
                <w:jc w:val="center"/>
              </w:trPr>
              <w:tc>
                <w:tcPr>
                  <w:tcW w:w="1519" w:type="dxa"/>
                </w:tcPr>
                <w:p>
                  <w:pPr>
                    <w:contextualSpacing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  <w:t>如证书已被暂停或撤销，请说明被暂停或撤销的时间和原因：</w:t>
                  </w:r>
                </w:p>
              </w:tc>
              <w:tc>
                <w:tcPr>
                  <w:tcW w:w="1417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18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Theme="minorEastAsia" w:hAnsiTheme="minorEastAsia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75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34" w:type="dxa"/>
                </w:tcPr>
                <w:p>
                  <w:pPr>
                    <w:spacing w:line="360" w:lineRule="exact"/>
                    <w:contextualSpacing/>
                    <w:rPr>
                      <w:rFonts w:ascii="Arial" w:hAnsi="Arial" w:cs="Arial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申请认证的管理体系有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无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外包（外委）过程或业务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  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□无 □有，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外包（外委）过程或业务及承担方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；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、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客户在申请认证前一年内是否被政府部门处罚或发生过质量、环境、职业健康安全事故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是，如选择此项，请简述有关情况：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希望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现场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审核时间：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3.是否需要同时审核（适用于多体系）：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否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 xml:space="preserve">是  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1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4.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能否安排在周六、周日进行现场审核：□否□能在周六□能在周六周日</w:t>
            </w:r>
          </w:p>
          <w:p>
            <w:pPr>
              <w:spacing w:after="0" w:line="240" w:lineRule="auto"/>
              <w:rPr>
                <w:rFonts w:asciiTheme="minorEastAsia" w:hAnsiTheme="minorEastAsia"/>
                <w:sz w:val="18"/>
                <w:szCs w:val="18"/>
                <w:lang w:val="de-DE"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15.其他对认证（及审核）的要求：</w:t>
            </w:r>
            <w:r>
              <w:rPr>
                <w:rFonts w:eastAsia="宋体"/>
                <w:b/>
                <w:sz w:val="24"/>
                <w:lang w:eastAsia="zh-CN"/>
              </w:rPr>
              <w:t>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77" w:hRule="atLeast"/>
        </w:trPr>
        <w:tc>
          <w:tcPr>
            <w:tcW w:w="10661" w:type="dxa"/>
            <w:gridSpan w:val="11"/>
            <w:shd w:val="clear" w:color="auto" w:fill="F1F1F1" w:themeFill="background1" w:themeFillShade="F2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4"/>
                <w:szCs w:val="20"/>
                <w:lang w:eastAsia="zh-CN"/>
              </w:rPr>
              <w:t xml:space="preserve">(第3部分)       </w:t>
            </w:r>
            <w:r>
              <w:rPr>
                <w:rFonts w:hint="eastAsia" w:ascii="Times New Roman" w:hAnsi="Times New Roman" w:eastAsia="宋体" w:cs="Times New Roman"/>
                <w:b/>
                <w:sz w:val="24"/>
                <w:szCs w:val="20"/>
                <w:lang w:eastAsia="zh-CN"/>
              </w:rPr>
              <w:t>递交资料清单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43" w:hRule="atLeast"/>
        </w:trPr>
        <w:tc>
          <w:tcPr>
            <w:tcW w:w="10661" w:type="dxa"/>
            <w:gridSpan w:val="11"/>
            <w:shd w:val="clear" w:color="auto" w:fill="F1F1F1" w:themeFill="background1" w:themeFillShade="F2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 xml:space="preserve">a. 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申请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时应附的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基础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资料：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有效版本的管理体系文件（手册、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内审、管理评审）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营业执照（副本）复印件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□“企业信用信息公示系统”中企业信息截屏打印件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相关资质文件复印件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（如许可证、CCC等）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□社保缴纳清单或人员花名册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□产品执行的标准清单（适用于质量管理体系）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□生产工艺流程/服务流程图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□组织机构图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□多场所清单（适用于有多个相同或类似场所的情况，如分公司、厂、办、处、所、站、项目部等）</w:t>
            </w:r>
          </w:p>
          <w:p>
            <w:pPr>
              <w:spacing w:after="0" w:line="240" w:lineRule="auto"/>
              <w:ind w:left="400" w:hanging="400" w:hangingChars="200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□原认证机构发放的认证证书，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原认证机构提供的一个周期内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的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审核报告、不符合报告及相应的整改资料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（适用于认证转换）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□执行的法律法规标准清单</w:t>
            </w:r>
          </w:p>
          <w:p>
            <w:pPr>
              <w:spacing w:after="0" w:line="240" w:lineRule="auto"/>
              <w:ind w:left="400" w:hanging="400" w:hangingChars="200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</w:p>
          <w:p>
            <w:pPr>
              <w:rPr>
                <w:lang w:eastAsia="zh-CN"/>
              </w:rPr>
            </w:pPr>
            <w:r>
              <w:rPr>
                <w:lang w:eastAsia="zh-CN"/>
              </w:rPr>
              <w:t>b. 申请</w:t>
            </w:r>
            <w:r>
              <w:rPr>
                <w:rFonts w:hint="eastAsia"/>
                <w:lang w:eastAsia="zh-CN"/>
              </w:rPr>
              <w:t>E/S</w:t>
            </w:r>
            <w:r>
              <w:rPr>
                <w:lang w:eastAsia="zh-CN"/>
              </w:rPr>
              <w:t>认证另需提供：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重要环境因素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清单（适用于环境管理体系）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□不可接受风险源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清单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（适用于职业健康安全管理体系）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环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评及批复（无新改扩建项目，申请再认证无需提供）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 “三同时”验收报告（环境、安全）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□厂区平面图，管网图（环境、安全，需要时）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□三废检测报告（适用于环境管理体系）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□工作场所职业危害因素检测报告（适用于职业健康安全管理体系需要时）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c. 申请诚信理体系认证及</w:t>
            </w:r>
            <w:r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  <w:t>AAA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另需提供：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□企业建立的规章制度清单（适用于诚信管理体系）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□纳税证明（如：财务审计报告、连续三个月的税务申报记录）（适用于诚信管理体系）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□诚信要素清单（适用于诚信管理体系）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□信用评价报告（适用诚信管理体系及A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AA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）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□第三方检测报告（适用A</w:t>
            </w:r>
            <w:r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  <w:t>AA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）</w:t>
            </w:r>
          </w:p>
          <w:p>
            <w:pPr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d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>申请服务体系认证另需提供：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□售后服务网点清单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□服务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val="en-US" w:eastAsia="zh-CN"/>
              </w:rPr>
              <w:t>蓝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图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val="en-US" w:eastAsia="zh-CN"/>
              </w:rPr>
              <w:t>/服务流程图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val="en-US" w:eastAsia="zh-CN"/>
              </w:rPr>
              <w:t>为保证服务质量的必要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检验/监测设备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Cs/>
                <w:sz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val="en-US" w:eastAsia="zh-CN"/>
              </w:rPr>
              <w:t>其他能够证明自身服务能力的证据（需要时）</w:t>
            </w:r>
          </w:p>
          <w:p>
            <w:pPr>
              <w:rPr>
                <w:rFonts w:ascii="Times New Roman" w:hAnsi="Times New Roman" w:eastAsia="宋体" w:cs="Times New Roman"/>
                <w:b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0"/>
                <w:lang w:eastAsia="zh-CN"/>
              </w:rPr>
              <w:t>□</w:t>
            </w:r>
            <w:r>
              <w:rPr>
                <w:rFonts w:hint="eastAsia" w:ascii="Times New Roman" w:hAnsi="Times New Roman" w:eastAsia="宋体" w:cs="Times New Roman"/>
                <w:bCs/>
                <w:sz w:val="20"/>
                <w:lang w:val="en-US" w:eastAsia="zh-CN"/>
              </w:rPr>
              <w:t>自身依据服务要求的自我评价（适用时）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661" w:type="dxa"/>
            <w:gridSpan w:val="11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  <w:t>授权代表姓名                                                                                       职位                                                      日期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  <w:t>签署</w:t>
            </w:r>
            <w:r>
              <w:rPr>
                <w:rFonts w:hint="eastAsia" w:ascii="Times New Roman" w:hAnsi="Times New Roman" w:eastAsia="宋体" w:cs="Times New Roman"/>
                <w:b/>
                <w:sz w:val="20"/>
                <w:lang w:eastAsia="zh-CN"/>
              </w:rPr>
              <w:t xml:space="preserve"> </w:t>
            </w:r>
            <w:r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  <w:t xml:space="preserve">                                                                                                      盖章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b/>
                <w:sz w:val="20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0661" w:type="dxa"/>
            <w:gridSpan w:val="11"/>
          </w:tcPr>
          <w:p>
            <w:pPr>
              <w:spacing w:after="0" w:line="240" w:lineRule="auto"/>
              <w:jc w:val="center"/>
              <w:rPr>
                <w:rFonts w:ascii="Times New Roman" w:hAnsi="Times New Roman" w:eastAsia="宋体" w:cs="Times New Roman"/>
                <w:b/>
                <w:sz w:val="24"/>
                <w:szCs w:val="20"/>
                <w:u w:val="single"/>
                <w:lang w:eastAsia="zh-CN"/>
              </w:rPr>
            </w:pPr>
          </w:p>
        </w:tc>
      </w:tr>
    </w:tbl>
    <w:p>
      <w:pPr>
        <w:rPr>
          <w:lang w:eastAsia="zh-CN"/>
        </w:rPr>
      </w:pPr>
    </w:p>
    <w:sectPr>
      <w:headerReference r:id="rId6" w:type="first"/>
      <w:headerReference r:id="rId5" w:type="default"/>
      <w:footerReference r:id="rId7" w:type="default"/>
      <w:pgSz w:w="11906" w:h="16838"/>
      <w:pgMar w:top="851" w:right="851" w:bottom="851" w:left="85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dobe 楷体 Std R">
    <w:altName w:val="宋体"/>
    <w:panose1 w:val="02020400000000000000"/>
    <w:charset w:val="86"/>
    <w:family w:val="roman"/>
    <w:pitch w:val="default"/>
    <w:sig w:usb0="00000000" w:usb1="00000000" w:usb2="00000016" w:usb3="00000000" w:csb0="00060007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0"/>
        <w:szCs w:val="20"/>
        <w:lang w:eastAsia="zh-CN"/>
      </w:rPr>
      <w:t>编号：</w:t>
    </w:r>
    <w:r>
      <w:t>CIIV-CX-03-2020-01</w:t>
    </w:r>
    <w:r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</w:t>
    </w:r>
    <w:r>
      <w:rPr>
        <w:rFonts w:hint="eastAsia"/>
        <w:sz w:val="20"/>
        <w:szCs w:val="20"/>
        <w:lang w:eastAsia="zh-CN"/>
      </w:rPr>
      <w:t>版本：A</w:t>
    </w:r>
    <w:r>
      <w:rPr>
        <w:sz w:val="20"/>
        <w:szCs w:val="20"/>
        <w:lang w:eastAsia="zh-CN"/>
      </w:rPr>
      <w:t>1</w:t>
    </w:r>
    <w:r>
      <w:rPr>
        <w:sz w:val="20"/>
        <w:szCs w:val="20"/>
      </w:rPr>
      <w:t xml:space="preserve">                                                  Page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PAGE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3</w:t>
    </w:r>
    <w:r>
      <w:rPr>
        <w:b/>
        <w:bCs/>
        <w:sz w:val="20"/>
        <w:szCs w:val="20"/>
      </w:rPr>
      <w:fldChar w:fldCharType="end"/>
    </w:r>
    <w:r>
      <w:rPr>
        <w:sz w:val="20"/>
        <w:szCs w:val="20"/>
      </w:rPr>
      <w:t xml:space="preserve"> of </w:t>
    </w:r>
    <w:r>
      <w:rPr>
        <w:b/>
        <w:bCs/>
        <w:sz w:val="20"/>
        <w:szCs w:val="20"/>
      </w:rPr>
      <w:fldChar w:fldCharType="begin"/>
    </w:r>
    <w:r>
      <w:rPr>
        <w:b/>
        <w:bCs/>
        <w:sz w:val="20"/>
        <w:szCs w:val="20"/>
      </w:rPr>
      <w:instrText xml:space="preserve"> NUMPAGES  </w:instrText>
    </w:r>
    <w:r>
      <w:rPr>
        <w:b/>
        <w:bCs/>
        <w:sz w:val="20"/>
        <w:szCs w:val="20"/>
      </w:rPr>
      <w:fldChar w:fldCharType="separate"/>
    </w:r>
    <w:r>
      <w:rPr>
        <w:b/>
        <w:bCs/>
        <w:sz w:val="20"/>
        <w:szCs w:val="20"/>
      </w:rPr>
      <w:t>11</w:t>
    </w:r>
    <w:r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240" w:lineRule="exact"/>
      <w:rPr>
        <w:rFonts w:ascii="隶书" w:eastAsia="隶书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1500"/>
      </w:tabs>
      <w:spacing w:line="240" w:lineRule="exact"/>
      <w:rPr>
        <w:rFonts w:ascii="Adobe 楷体 Std R" w:hAnsi="Adobe 楷体 Std R" w:eastAsia="Adobe 楷体 Std R" w:cs="宋体"/>
        <w:sz w:val="15"/>
        <w:szCs w:val="15"/>
      </w:rPr>
    </w:pPr>
    <w:r>
      <w:rPr>
        <w:rFonts w:ascii="Adobe 楷体 Std R" w:hAnsi="Adobe 楷体 Std R" w:eastAsia="Adobe 楷体 Std R" w:cs="宋体"/>
        <w:sz w:val="15"/>
        <w:szCs w:val="15"/>
      </w:rPr>
      <w:tab/>
    </w:r>
  </w:p>
  <w:p>
    <w:pPr>
      <w:pStyle w:val="2"/>
      <w:spacing w:line="240" w:lineRule="exact"/>
      <w:rPr>
        <w:rFonts w:ascii="Adobe 楷体 Std R" w:hAnsi="Adobe 楷体 Std R" w:eastAsia="Adobe 楷体 Std R" w:cs="宋体"/>
        <w:sz w:val="15"/>
        <w:szCs w:val="15"/>
      </w:rPr>
    </w:pPr>
  </w:p>
  <w:p>
    <w:pPr>
      <w:pStyle w:val="2"/>
      <w:spacing w:line="240" w:lineRule="exact"/>
      <w:rPr>
        <w:rFonts w:ascii="隶书" w:eastAsia="隶书"/>
        <w:sz w:val="24"/>
      </w:rPr>
    </w:pPr>
    <w:r>
      <w:rPr>
        <w:rFonts w:ascii="Adobe 楷体 Std R" w:hAnsi="Adobe 楷体 Std R" w:eastAsia="Adobe 楷体 Std R" w:cs="宋体"/>
        <w:sz w:val="15"/>
        <w:szCs w:val="15"/>
      </w:rPr>
      <w:t xml:space="preserve"> </w:t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106045</wp:posOffset>
          </wp:positionH>
          <wp:positionV relativeFrom="paragraph">
            <wp:posOffset>-267335</wp:posOffset>
          </wp:positionV>
          <wp:extent cx="1114425" cy="389890"/>
          <wp:effectExtent l="0" t="0" r="9525" b="10160"/>
          <wp:wrapSquare wrapText="bothSides"/>
          <wp:docPr id="2" name="图片 2" descr="C:\Users\miao\Desktop\孙海霞名片\中可logo.png中可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C:\Users\miao\Desktop\孙海霞名片\中可logo.png中可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44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iZTZlZWM4MmFjZmMzNzkyZTVhYzFmYzE4OWZiYWUifQ=="/>
  </w:docVars>
  <w:rsids>
    <w:rsidRoot w:val="00B37747"/>
    <w:rsid w:val="000003B3"/>
    <w:rsid w:val="00006979"/>
    <w:rsid w:val="00025E5E"/>
    <w:rsid w:val="00044A7B"/>
    <w:rsid w:val="0005618C"/>
    <w:rsid w:val="00061341"/>
    <w:rsid w:val="00065A25"/>
    <w:rsid w:val="000761C8"/>
    <w:rsid w:val="0009188F"/>
    <w:rsid w:val="000944E9"/>
    <w:rsid w:val="000A17DE"/>
    <w:rsid w:val="000A274C"/>
    <w:rsid w:val="000A511A"/>
    <w:rsid w:val="000A6B36"/>
    <w:rsid w:val="000B1113"/>
    <w:rsid w:val="000C1921"/>
    <w:rsid w:val="000C5872"/>
    <w:rsid w:val="000D06F6"/>
    <w:rsid w:val="000D31EF"/>
    <w:rsid w:val="000D6EE7"/>
    <w:rsid w:val="000D72EA"/>
    <w:rsid w:val="000F6117"/>
    <w:rsid w:val="000F7499"/>
    <w:rsid w:val="00107E0F"/>
    <w:rsid w:val="00107EA5"/>
    <w:rsid w:val="00111016"/>
    <w:rsid w:val="00112623"/>
    <w:rsid w:val="0011320F"/>
    <w:rsid w:val="001166E2"/>
    <w:rsid w:val="00124F39"/>
    <w:rsid w:val="00130EC0"/>
    <w:rsid w:val="001416F7"/>
    <w:rsid w:val="001510FD"/>
    <w:rsid w:val="00152F4E"/>
    <w:rsid w:val="00153B41"/>
    <w:rsid w:val="00153D48"/>
    <w:rsid w:val="00154AAC"/>
    <w:rsid w:val="00184490"/>
    <w:rsid w:val="001A45F3"/>
    <w:rsid w:val="001A5F09"/>
    <w:rsid w:val="001B0B6D"/>
    <w:rsid w:val="001B2640"/>
    <w:rsid w:val="001B555B"/>
    <w:rsid w:val="001B7589"/>
    <w:rsid w:val="001D5437"/>
    <w:rsid w:val="001E16E0"/>
    <w:rsid w:val="001E2C62"/>
    <w:rsid w:val="001F1E38"/>
    <w:rsid w:val="001F60E7"/>
    <w:rsid w:val="001F6C27"/>
    <w:rsid w:val="001F71A2"/>
    <w:rsid w:val="002027B9"/>
    <w:rsid w:val="00203805"/>
    <w:rsid w:val="00207872"/>
    <w:rsid w:val="00212400"/>
    <w:rsid w:val="00213B40"/>
    <w:rsid w:val="00216217"/>
    <w:rsid w:val="00220DAD"/>
    <w:rsid w:val="00230F5D"/>
    <w:rsid w:val="00237BEF"/>
    <w:rsid w:val="0024518E"/>
    <w:rsid w:val="00247651"/>
    <w:rsid w:val="002512DA"/>
    <w:rsid w:val="00253916"/>
    <w:rsid w:val="0027477E"/>
    <w:rsid w:val="00284D35"/>
    <w:rsid w:val="00292361"/>
    <w:rsid w:val="002B52AC"/>
    <w:rsid w:val="002B5BAF"/>
    <w:rsid w:val="002D18F5"/>
    <w:rsid w:val="002D5367"/>
    <w:rsid w:val="002D74BB"/>
    <w:rsid w:val="002E64C4"/>
    <w:rsid w:val="002F7789"/>
    <w:rsid w:val="002F782E"/>
    <w:rsid w:val="0030599D"/>
    <w:rsid w:val="0030636E"/>
    <w:rsid w:val="0031068C"/>
    <w:rsid w:val="003203CA"/>
    <w:rsid w:val="00321506"/>
    <w:rsid w:val="003249BD"/>
    <w:rsid w:val="003344C9"/>
    <w:rsid w:val="00336222"/>
    <w:rsid w:val="00341974"/>
    <w:rsid w:val="003431CF"/>
    <w:rsid w:val="00343E58"/>
    <w:rsid w:val="00350D58"/>
    <w:rsid w:val="0035118A"/>
    <w:rsid w:val="00351216"/>
    <w:rsid w:val="003513BF"/>
    <w:rsid w:val="00360118"/>
    <w:rsid w:val="00360F33"/>
    <w:rsid w:val="00363770"/>
    <w:rsid w:val="00376946"/>
    <w:rsid w:val="003858D5"/>
    <w:rsid w:val="0039104B"/>
    <w:rsid w:val="00391B18"/>
    <w:rsid w:val="00392368"/>
    <w:rsid w:val="00392733"/>
    <w:rsid w:val="00394A61"/>
    <w:rsid w:val="003969F5"/>
    <w:rsid w:val="003B07E6"/>
    <w:rsid w:val="003B0E9C"/>
    <w:rsid w:val="003B64F1"/>
    <w:rsid w:val="003B6B0F"/>
    <w:rsid w:val="003C7286"/>
    <w:rsid w:val="003C7394"/>
    <w:rsid w:val="003E5314"/>
    <w:rsid w:val="003F1221"/>
    <w:rsid w:val="003F609C"/>
    <w:rsid w:val="00401FF5"/>
    <w:rsid w:val="00404582"/>
    <w:rsid w:val="004049A8"/>
    <w:rsid w:val="004059F0"/>
    <w:rsid w:val="00426F14"/>
    <w:rsid w:val="00430169"/>
    <w:rsid w:val="0043057A"/>
    <w:rsid w:val="00433164"/>
    <w:rsid w:val="00437F1E"/>
    <w:rsid w:val="00441A94"/>
    <w:rsid w:val="00442641"/>
    <w:rsid w:val="00446C1A"/>
    <w:rsid w:val="00451FDF"/>
    <w:rsid w:val="00455BCE"/>
    <w:rsid w:val="00456424"/>
    <w:rsid w:val="00456BD6"/>
    <w:rsid w:val="00466793"/>
    <w:rsid w:val="004669E5"/>
    <w:rsid w:val="004739EF"/>
    <w:rsid w:val="00474E28"/>
    <w:rsid w:val="004844E6"/>
    <w:rsid w:val="004863EC"/>
    <w:rsid w:val="00493B46"/>
    <w:rsid w:val="004A50AF"/>
    <w:rsid w:val="004B5C69"/>
    <w:rsid w:val="004B6CAE"/>
    <w:rsid w:val="004B7812"/>
    <w:rsid w:val="004C2D75"/>
    <w:rsid w:val="004C2EE3"/>
    <w:rsid w:val="004C4219"/>
    <w:rsid w:val="004C4D4D"/>
    <w:rsid w:val="004C53D2"/>
    <w:rsid w:val="004E07D2"/>
    <w:rsid w:val="004E7DD2"/>
    <w:rsid w:val="004F2006"/>
    <w:rsid w:val="004F56BC"/>
    <w:rsid w:val="00502F40"/>
    <w:rsid w:val="00514AF5"/>
    <w:rsid w:val="00521473"/>
    <w:rsid w:val="005430FA"/>
    <w:rsid w:val="00547D75"/>
    <w:rsid w:val="00553187"/>
    <w:rsid w:val="005624C2"/>
    <w:rsid w:val="00562F44"/>
    <w:rsid w:val="005633E4"/>
    <w:rsid w:val="0056692A"/>
    <w:rsid w:val="00567AF9"/>
    <w:rsid w:val="00571D59"/>
    <w:rsid w:val="005762F0"/>
    <w:rsid w:val="00593308"/>
    <w:rsid w:val="0059685A"/>
    <w:rsid w:val="005A4476"/>
    <w:rsid w:val="005C0536"/>
    <w:rsid w:val="005C0654"/>
    <w:rsid w:val="005C69E2"/>
    <w:rsid w:val="005E6DEA"/>
    <w:rsid w:val="00612961"/>
    <w:rsid w:val="006158C6"/>
    <w:rsid w:val="00616EB3"/>
    <w:rsid w:val="00630BEC"/>
    <w:rsid w:val="00631F20"/>
    <w:rsid w:val="00632FC6"/>
    <w:rsid w:val="00633CD9"/>
    <w:rsid w:val="006368F6"/>
    <w:rsid w:val="00641066"/>
    <w:rsid w:val="006432F5"/>
    <w:rsid w:val="00652EFA"/>
    <w:rsid w:val="00656579"/>
    <w:rsid w:val="00664097"/>
    <w:rsid w:val="00664369"/>
    <w:rsid w:val="00674696"/>
    <w:rsid w:val="006756C9"/>
    <w:rsid w:val="00684646"/>
    <w:rsid w:val="00696725"/>
    <w:rsid w:val="006A19BC"/>
    <w:rsid w:val="006C0594"/>
    <w:rsid w:val="006C2F9B"/>
    <w:rsid w:val="006E73F4"/>
    <w:rsid w:val="006E74E6"/>
    <w:rsid w:val="006E77CC"/>
    <w:rsid w:val="006F7687"/>
    <w:rsid w:val="00705851"/>
    <w:rsid w:val="00714837"/>
    <w:rsid w:val="007202C6"/>
    <w:rsid w:val="00720CE1"/>
    <w:rsid w:val="00731E40"/>
    <w:rsid w:val="00734358"/>
    <w:rsid w:val="007364C6"/>
    <w:rsid w:val="007465F8"/>
    <w:rsid w:val="00751400"/>
    <w:rsid w:val="00756F22"/>
    <w:rsid w:val="00762656"/>
    <w:rsid w:val="00765F97"/>
    <w:rsid w:val="0076681A"/>
    <w:rsid w:val="00770822"/>
    <w:rsid w:val="00771A5F"/>
    <w:rsid w:val="00787335"/>
    <w:rsid w:val="007B7F99"/>
    <w:rsid w:val="007C36AE"/>
    <w:rsid w:val="007D6F18"/>
    <w:rsid w:val="007E0A8B"/>
    <w:rsid w:val="007E0A94"/>
    <w:rsid w:val="007E1CB1"/>
    <w:rsid w:val="007E6B5B"/>
    <w:rsid w:val="007F1B5B"/>
    <w:rsid w:val="007F5D5C"/>
    <w:rsid w:val="00803D8C"/>
    <w:rsid w:val="008130BC"/>
    <w:rsid w:val="008134B6"/>
    <w:rsid w:val="00822FD2"/>
    <w:rsid w:val="0082310C"/>
    <w:rsid w:val="00823EE6"/>
    <w:rsid w:val="0082626C"/>
    <w:rsid w:val="0082666F"/>
    <w:rsid w:val="00827853"/>
    <w:rsid w:val="0083626D"/>
    <w:rsid w:val="0083696B"/>
    <w:rsid w:val="00837710"/>
    <w:rsid w:val="00847848"/>
    <w:rsid w:val="00851CC6"/>
    <w:rsid w:val="00856190"/>
    <w:rsid w:val="00861EDB"/>
    <w:rsid w:val="00863E9E"/>
    <w:rsid w:val="008711E2"/>
    <w:rsid w:val="00875E80"/>
    <w:rsid w:val="00886E97"/>
    <w:rsid w:val="00887811"/>
    <w:rsid w:val="0089729B"/>
    <w:rsid w:val="008A0D9D"/>
    <w:rsid w:val="008A1921"/>
    <w:rsid w:val="008A413C"/>
    <w:rsid w:val="008A4781"/>
    <w:rsid w:val="008A6BF1"/>
    <w:rsid w:val="008B5AFC"/>
    <w:rsid w:val="008C1923"/>
    <w:rsid w:val="008F30FD"/>
    <w:rsid w:val="008F5D36"/>
    <w:rsid w:val="0092055A"/>
    <w:rsid w:val="00934671"/>
    <w:rsid w:val="00936498"/>
    <w:rsid w:val="009377BE"/>
    <w:rsid w:val="00950841"/>
    <w:rsid w:val="00950F03"/>
    <w:rsid w:val="009552B9"/>
    <w:rsid w:val="00956945"/>
    <w:rsid w:val="009655B6"/>
    <w:rsid w:val="0097427D"/>
    <w:rsid w:val="0097571F"/>
    <w:rsid w:val="00984391"/>
    <w:rsid w:val="00991A61"/>
    <w:rsid w:val="00996694"/>
    <w:rsid w:val="009A024C"/>
    <w:rsid w:val="009A3C7E"/>
    <w:rsid w:val="009A4ED6"/>
    <w:rsid w:val="009B4095"/>
    <w:rsid w:val="009D06BE"/>
    <w:rsid w:val="009E0EB0"/>
    <w:rsid w:val="009F7562"/>
    <w:rsid w:val="00A05110"/>
    <w:rsid w:val="00A10447"/>
    <w:rsid w:val="00A14E6F"/>
    <w:rsid w:val="00A243D0"/>
    <w:rsid w:val="00A3403A"/>
    <w:rsid w:val="00A3712C"/>
    <w:rsid w:val="00A3762E"/>
    <w:rsid w:val="00A41378"/>
    <w:rsid w:val="00A41803"/>
    <w:rsid w:val="00A73B00"/>
    <w:rsid w:val="00A75018"/>
    <w:rsid w:val="00A822C6"/>
    <w:rsid w:val="00AC37C4"/>
    <w:rsid w:val="00AC63AA"/>
    <w:rsid w:val="00AD38B0"/>
    <w:rsid w:val="00AD4FBC"/>
    <w:rsid w:val="00AF1BEB"/>
    <w:rsid w:val="00B0363B"/>
    <w:rsid w:val="00B14EEA"/>
    <w:rsid w:val="00B17C14"/>
    <w:rsid w:val="00B17DA4"/>
    <w:rsid w:val="00B222A9"/>
    <w:rsid w:val="00B22E11"/>
    <w:rsid w:val="00B26650"/>
    <w:rsid w:val="00B30869"/>
    <w:rsid w:val="00B33FE0"/>
    <w:rsid w:val="00B36CDB"/>
    <w:rsid w:val="00B37747"/>
    <w:rsid w:val="00B41268"/>
    <w:rsid w:val="00B4324E"/>
    <w:rsid w:val="00B5303D"/>
    <w:rsid w:val="00B61153"/>
    <w:rsid w:val="00B64120"/>
    <w:rsid w:val="00B830BB"/>
    <w:rsid w:val="00B83E31"/>
    <w:rsid w:val="00B90473"/>
    <w:rsid w:val="00BA288D"/>
    <w:rsid w:val="00BB2947"/>
    <w:rsid w:val="00BB437C"/>
    <w:rsid w:val="00BB4A4B"/>
    <w:rsid w:val="00BC0182"/>
    <w:rsid w:val="00BC593D"/>
    <w:rsid w:val="00BD2CDD"/>
    <w:rsid w:val="00BD413A"/>
    <w:rsid w:val="00BD7800"/>
    <w:rsid w:val="00BE4B25"/>
    <w:rsid w:val="00BF575C"/>
    <w:rsid w:val="00BF6EDD"/>
    <w:rsid w:val="00C05584"/>
    <w:rsid w:val="00C1380E"/>
    <w:rsid w:val="00C13B5D"/>
    <w:rsid w:val="00C21203"/>
    <w:rsid w:val="00C30A41"/>
    <w:rsid w:val="00C3456C"/>
    <w:rsid w:val="00C40437"/>
    <w:rsid w:val="00C56EFD"/>
    <w:rsid w:val="00C57C22"/>
    <w:rsid w:val="00C62154"/>
    <w:rsid w:val="00C72160"/>
    <w:rsid w:val="00C746C2"/>
    <w:rsid w:val="00C80370"/>
    <w:rsid w:val="00C91631"/>
    <w:rsid w:val="00CA535C"/>
    <w:rsid w:val="00CB0221"/>
    <w:rsid w:val="00CB04B8"/>
    <w:rsid w:val="00CB7D85"/>
    <w:rsid w:val="00CC0425"/>
    <w:rsid w:val="00CC1AEB"/>
    <w:rsid w:val="00CC2EC3"/>
    <w:rsid w:val="00CC3873"/>
    <w:rsid w:val="00CD2458"/>
    <w:rsid w:val="00CD25A3"/>
    <w:rsid w:val="00CD612B"/>
    <w:rsid w:val="00CE32EE"/>
    <w:rsid w:val="00CE728D"/>
    <w:rsid w:val="00CE7AF3"/>
    <w:rsid w:val="00CF37F5"/>
    <w:rsid w:val="00D079B8"/>
    <w:rsid w:val="00D158D9"/>
    <w:rsid w:val="00D20079"/>
    <w:rsid w:val="00D25227"/>
    <w:rsid w:val="00D253F9"/>
    <w:rsid w:val="00D73965"/>
    <w:rsid w:val="00D74EC3"/>
    <w:rsid w:val="00D90833"/>
    <w:rsid w:val="00D93AAE"/>
    <w:rsid w:val="00D97113"/>
    <w:rsid w:val="00DA526E"/>
    <w:rsid w:val="00DA7FC5"/>
    <w:rsid w:val="00DC692B"/>
    <w:rsid w:val="00DC739E"/>
    <w:rsid w:val="00DD2F31"/>
    <w:rsid w:val="00DE0935"/>
    <w:rsid w:val="00DE63D8"/>
    <w:rsid w:val="00DF5881"/>
    <w:rsid w:val="00E035C9"/>
    <w:rsid w:val="00E036D3"/>
    <w:rsid w:val="00E122D3"/>
    <w:rsid w:val="00E2691D"/>
    <w:rsid w:val="00E319C2"/>
    <w:rsid w:val="00E36A29"/>
    <w:rsid w:val="00E40308"/>
    <w:rsid w:val="00E54376"/>
    <w:rsid w:val="00E5563C"/>
    <w:rsid w:val="00E571FA"/>
    <w:rsid w:val="00E7141F"/>
    <w:rsid w:val="00E720D3"/>
    <w:rsid w:val="00E73065"/>
    <w:rsid w:val="00E85EB9"/>
    <w:rsid w:val="00E86003"/>
    <w:rsid w:val="00E860CA"/>
    <w:rsid w:val="00E952E8"/>
    <w:rsid w:val="00E954C5"/>
    <w:rsid w:val="00EA1E17"/>
    <w:rsid w:val="00EA4230"/>
    <w:rsid w:val="00EB4099"/>
    <w:rsid w:val="00EC0D61"/>
    <w:rsid w:val="00EC1B75"/>
    <w:rsid w:val="00EC6258"/>
    <w:rsid w:val="00ED426D"/>
    <w:rsid w:val="00EE5554"/>
    <w:rsid w:val="00EE6F80"/>
    <w:rsid w:val="00EF0979"/>
    <w:rsid w:val="00EF5E23"/>
    <w:rsid w:val="00F00875"/>
    <w:rsid w:val="00F01A71"/>
    <w:rsid w:val="00F03088"/>
    <w:rsid w:val="00F1741A"/>
    <w:rsid w:val="00F22FD8"/>
    <w:rsid w:val="00F23646"/>
    <w:rsid w:val="00F27E83"/>
    <w:rsid w:val="00F42CD3"/>
    <w:rsid w:val="00F5564A"/>
    <w:rsid w:val="00F65071"/>
    <w:rsid w:val="00F65319"/>
    <w:rsid w:val="00F74778"/>
    <w:rsid w:val="00F83A19"/>
    <w:rsid w:val="00F91310"/>
    <w:rsid w:val="00FB62EB"/>
    <w:rsid w:val="00FB713E"/>
    <w:rsid w:val="00FC6FED"/>
    <w:rsid w:val="00FD2DF8"/>
    <w:rsid w:val="00FD38BB"/>
    <w:rsid w:val="00FE119B"/>
    <w:rsid w:val="00FF3618"/>
    <w:rsid w:val="00FF4285"/>
    <w:rsid w:val="00FF540F"/>
    <w:rsid w:val="00FF6767"/>
    <w:rsid w:val="00FF7077"/>
    <w:rsid w:val="017F50A8"/>
    <w:rsid w:val="07C508AA"/>
    <w:rsid w:val="0A184B8D"/>
    <w:rsid w:val="0A353709"/>
    <w:rsid w:val="0A5B18B1"/>
    <w:rsid w:val="0F151D13"/>
    <w:rsid w:val="19CB5F68"/>
    <w:rsid w:val="1AE27D79"/>
    <w:rsid w:val="1FBC7116"/>
    <w:rsid w:val="21850E17"/>
    <w:rsid w:val="2AC96962"/>
    <w:rsid w:val="310A65D1"/>
    <w:rsid w:val="38862417"/>
    <w:rsid w:val="39693439"/>
    <w:rsid w:val="3C552D8D"/>
    <w:rsid w:val="3E591C87"/>
    <w:rsid w:val="482C0E3B"/>
    <w:rsid w:val="4DEF03F1"/>
    <w:rsid w:val="50C77F5F"/>
    <w:rsid w:val="51B30DFC"/>
    <w:rsid w:val="5A1932F4"/>
    <w:rsid w:val="5A5B0520"/>
    <w:rsid w:val="5BBD153E"/>
    <w:rsid w:val="5C11371B"/>
    <w:rsid w:val="621421FA"/>
    <w:rsid w:val="63E945C9"/>
    <w:rsid w:val="65ED6454"/>
    <w:rsid w:val="66060003"/>
    <w:rsid w:val="679A054D"/>
    <w:rsid w:val="69A270D6"/>
    <w:rsid w:val="718B35A2"/>
    <w:rsid w:val="763B1B92"/>
    <w:rsid w:val="775542C8"/>
    <w:rsid w:val="78644A4F"/>
    <w:rsid w:val="7E701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GB" w:eastAsia="en-US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 w:eastAsia="宋体" w:cs="Times New Roman"/>
      <w:b/>
      <w:bCs/>
      <w:kern w:val="2"/>
      <w:sz w:val="32"/>
      <w:szCs w:val="24"/>
      <w:lang w:val="en-US" w:eastAsia="zh-CN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header"/>
    <w:basedOn w:val="1"/>
    <w:link w:val="17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8"/>
    <w:link w:val="3"/>
    <w:semiHidden/>
    <w:uiPriority w:val="99"/>
    <w:rPr>
      <w:rFonts w:ascii="Tahoma" w:hAnsi="Tahoma" w:cs="Tahoma"/>
      <w:sz w:val="16"/>
      <w:szCs w:val="16"/>
    </w:rPr>
  </w:style>
  <w:style w:type="paragraph" w:customStyle="1" w:styleId="12">
    <w:name w:val="z-窗体顶端1"/>
    <w:basedOn w:val="1"/>
    <w:next w:val="1"/>
    <w:link w:val="13"/>
    <w:semiHidden/>
    <w:unhideWhenUsed/>
    <w:qFormat/>
    <w:uiPriority w:val="99"/>
    <w:pPr>
      <w:pBdr>
        <w:bottom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3">
    <w:name w:val="z-窗体顶端 字符"/>
    <w:basedOn w:val="8"/>
    <w:link w:val="12"/>
    <w:semiHidden/>
    <w:uiPriority w:val="99"/>
    <w:rPr>
      <w:rFonts w:ascii="Arial" w:hAnsi="Arial" w:cs="Arial"/>
      <w:vanish/>
      <w:sz w:val="16"/>
      <w:szCs w:val="16"/>
    </w:rPr>
  </w:style>
  <w:style w:type="paragraph" w:customStyle="1" w:styleId="14">
    <w:name w:val="z-窗体底端1"/>
    <w:basedOn w:val="1"/>
    <w:next w:val="1"/>
    <w:link w:val="15"/>
    <w:semiHidden/>
    <w:unhideWhenUsed/>
    <w:uiPriority w:val="99"/>
    <w:pPr>
      <w:pBdr>
        <w:top w:val="single" w:color="auto" w:sz="6" w:space="1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15">
    <w:name w:val="z-窗体底端 字符"/>
    <w:basedOn w:val="8"/>
    <w:link w:val="14"/>
    <w:semiHidden/>
    <w:uiPriority w:val="99"/>
    <w:rPr>
      <w:rFonts w:ascii="Arial" w:hAnsi="Arial" w:cs="Arial"/>
      <w:vanish/>
      <w:sz w:val="16"/>
      <w:szCs w:val="16"/>
    </w:rPr>
  </w:style>
  <w:style w:type="paragraph" w:styleId="16">
    <w:name w:val="List Paragraph"/>
    <w:basedOn w:val="1"/>
    <w:qFormat/>
    <w:uiPriority w:val="34"/>
    <w:pPr>
      <w:ind w:left="720"/>
      <w:contextualSpacing/>
    </w:pPr>
  </w:style>
  <w:style w:type="character" w:customStyle="1" w:styleId="17">
    <w:name w:val="页眉 字符"/>
    <w:basedOn w:val="8"/>
    <w:link w:val="5"/>
    <w:uiPriority w:val="99"/>
  </w:style>
  <w:style w:type="character" w:customStyle="1" w:styleId="18">
    <w:name w:val="页脚 字符"/>
    <w:basedOn w:val="8"/>
    <w:link w:val="4"/>
    <w:qFormat/>
    <w:uiPriority w:val="99"/>
  </w:style>
  <w:style w:type="table" w:customStyle="1" w:styleId="19">
    <w:name w:val="Table Grid1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Default"/>
    <w:qFormat/>
    <w:uiPriority w:val="0"/>
    <w:pPr>
      <w:autoSpaceDE w:val="0"/>
      <w:autoSpaceDN w:val="0"/>
      <w:adjustRightInd w:val="0"/>
    </w:pPr>
    <w:rPr>
      <w:rFonts w:ascii="Arial" w:hAnsi="Arial" w:cs="Arial" w:eastAsiaTheme="minorEastAsia"/>
      <w:color w:val="000000"/>
      <w:sz w:val="24"/>
      <w:szCs w:val="24"/>
      <w:lang w:val="en-GB" w:eastAsia="en-US" w:bidi="ar-SA"/>
    </w:rPr>
  </w:style>
  <w:style w:type="character" w:styleId="21">
    <w:name w:val="Placeholder Text"/>
    <w:basedOn w:val="8"/>
    <w:semiHidden/>
    <w:qFormat/>
    <w:uiPriority w:val="99"/>
    <w:rPr>
      <w:color w:val="808080"/>
    </w:rPr>
  </w:style>
  <w:style w:type="character" w:customStyle="1" w:styleId="22">
    <w:name w:val="Subtle Emphasis"/>
    <w:basedOn w:val="8"/>
    <w:qFormat/>
    <w:uiPriority w:val="1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3">
    <w:name w:val="标题 1 字符"/>
    <w:basedOn w:val="8"/>
    <w:link w:val="2"/>
    <w:uiPriority w:val="0"/>
    <w:rPr>
      <w:rFonts w:ascii="Times New Roman" w:hAnsi="Times New Roman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0C4058-05A3-44FF-A99F-C4EB281AA8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1593</Words>
  <Characters>1868</Characters>
  <Lines>17</Lines>
  <Paragraphs>4</Paragraphs>
  <TotalTime>4</TotalTime>
  <ScaleCrop>false</ScaleCrop>
  <LinksUpToDate>false</LinksUpToDate>
  <CharactersWithSpaces>2170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2017-11-14T14:32:00Z</dcterms:created>
  <dc:creator>Donna</dc:creator>
  <cp:lastModifiedBy>中可计划-秦陈赟</cp:lastModifiedBy>
  <cp:lastPrinted>2019-11-14T06:05:00Z</cp:lastPrinted>
  <dcterms:modified xsi:type="dcterms:W3CDTF">2023-03-01T01:57:17Z</dcterms:modified>
  <cp:revision>403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1027678930</vt:i4>
  </property>
  <property fmtid="{D5CDD505-2E9C-101B-9397-08002B2CF9AE}" pid="3" name="KSOProductBuildVer">
    <vt:lpwstr>2052-11.1.0.13703</vt:lpwstr>
  </property>
  <property fmtid="{D5CDD505-2E9C-101B-9397-08002B2CF9AE}" pid="4" name="ICV">
    <vt:lpwstr>A24D1831E8714E2583D20B91A85FEB80</vt:lpwstr>
  </property>
</Properties>
</file>